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B1FE9" w:rsidP="00AF28A9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/>
        <w:outlineLvl w:val="9"/>
        <w:rPr>
          <w:sz w:val="32"/>
        </w:rPr>
      </w:pPr>
      <w:r>
        <w:rPr>
          <w:sz w:val="32"/>
        </w:rPr>
        <w:t>Teljesítési jegyzőkönyv</w:t>
      </w:r>
    </w:p>
    <w:p w:rsidR="00000000" w:rsidRDefault="002B1FE9">
      <w:pPr>
        <w:spacing w:line="360" w:lineRule="auto"/>
        <w:jc w:val="both"/>
        <w:rPr>
          <w:rFonts w:ascii="Garamond" w:hAnsi="Garamond"/>
          <w:b/>
          <w:sz w:val="26"/>
        </w:rPr>
      </w:pPr>
    </w:p>
    <w:p w:rsidR="00000000" w:rsidRDefault="002B1FE9">
      <w:pPr>
        <w:pStyle w:val="Szvegtrzs"/>
        <w:spacing w:line="360" w:lineRule="auto"/>
        <w:rPr>
          <w:b w:val="0"/>
        </w:rPr>
      </w:pPr>
      <w:r>
        <w:rPr>
          <w:b w:val="0"/>
        </w:rPr>
        <w:t>Jelen teljesítési jegyzőkönyv a</w:t>
      </w:r>
      <w:r>
        <w:rPr>
          <w:b w:val="0"/>
        </w:rPr>
        <w:t xml:space="preserve"> </w:t>
      </w:r>
      <w:r w:rsidR="00AF28A9" w:rsidRPr="00AF28A9">
        <w:t>CÉGNÉV</w:t>
      </w:r>
      <w:r>
        <w:t xml:space="preserve"> </w:t>
      </w:r>
      <w:r>
        <w:rPr>
          <w:b w:val="0"/>
        </w:rPr>
        <w:t>(</w:t>
      </w:r>
      <w:r w:rsidR="00AF28A9">
        <w:rPr>
          <w:b w:val="0"/>
        </w:rPr>
        <w:t>SZÉKHELY</w:t>
      </w:r>
      <w:r>
        <w:rPr>
          <w:b w:val="0"/>
        </w:rPr>
        <w:t xml:space="preserve">, </w:t>
      </w:r>
      <w:r w:rsidR="00AF28A9">
        <w:rPr>
          <w:b w:val="0"/>
        </w:rPr>
        <w:t>ADÓSZÁM</w:t>
      </w:r>
      <w:r>
        <w:rPr>
          <w:b w:val="0"/>
        </w:rPr>
        <w:t xml:space="preserve">, </w:t>
      </w:r>
      <w:r w:rsidR="00AF28A9">
        <w:rPr>
          <w:b w:val="0"/>
        </w:rPr>
        <w:t>CÉGJEGYZÉKSZÁM</w:t>
      </w:r>
      <w:r>
        <w:rPr>
          <w:b w:val="0"/>
        </w:rPr>
        <w:t xml:space="preserve">), mint megbízó (a továbbiakban: </w:t>
      </w:r>
      <w:r>
        <w:t>Megbízó</w:t>
      </w:r>
      <w:r>
        <w:rPr>
          <w:b w:val="0"/>
        </w:rPr>
        <w:t xml:space="preserve">), valamint a </w:t>
      </w:r>
      <w:r w:rsidR="00AF28A9" w:rsidRPr="00AF28A9">
        <w:t>CÉGNÉV</w:t>
      </w:r>
      <w:r>
        <w:rPr>
          <w:b w:val="0"/>
        </w:rPr>
        <w:t xml:space="preserve"> (</w:t>
      </w:r>
      <w:r w:rsidR="00AF28A9">
        <w:rPr>
          <w:b w:val="0"/>
        </w:rPr>
        <w:t>SZÉKHELY</w:t>
      </w:r>
      <w:r>
        <w:rPr>
          <w:b w:val="0"/>
        </w:rPr>
        <w:t xml:space="preserve">, </w:t>
      </w:r>
      <w:r w:rsidR="00AF28A9">
        <w:rPr>
          <w:b w:val="0"/>
        </w:rPr>
        <w:t>ADÓSZÁM</w:t>
      </w:r>
      <w:r>
        <w:rPr>
          <w:b w:val="0"/>
        </w:rPr>
        <w:t xml:space="preserve">, </w:t>
      </w:r>
      <w:r w:rsidR="00AF28A9">
        <w:rPr>
          <w:b w:val="0"/>
        </w:rPr>
        <w:t>CÉGJEGYZÉKSZÁM</w:t>
      </w:r>
      <w:proofErr w:type="gramStart"/>
      <w:r>
        <w:rPr>
          <w:b w:val="0"/>
        </w:rPr>
        <w:t>) ,</w:t>
      </w:r>
      <w:proofErr w:type="gramEnd"/>
      <w:r>
        <w:rPr>
          <w:b w:val="0"/>
        </w:rPr>
        <w:t xml:space="preserve"> mint megbízott (a továbbiakban: </w:t>
      </w:r>
      <w:r>
        <w:t>Megbízott</w:t>
      </w:r>
      <w:r>
        <w:rPr>
          <w:b w:val="0"/>
        </w:rPr>
        <w:t xml:space="preserve">) (Megbízó és Megbízott a továbbiakban együttesen: </w:t>
      </w:r>
      <w:r>
        <w:t>Felek</w:t>
      </w:r>
      <w:r>
        <w:rPr>
          <w:b w:val="0"/>
        </w:rPr>
        <w:t xml:space="preserve">) között </w:t>
      </w:r>
      <w:r w:rsidR="00AF28A9" w:rsidRPr="00AF28A9">
        <w:t>DÁTUM</w:t>
      </w:r>
      <w:r>
        <w:rPr>
          <w:b w:val="0"/>
        </w:rPr>
        <w:t xml:space="preserve"> létrejött megbízási </w:t>
      </w:r>
      <w:r>
        <w:rPr>
          <w:b w:val="0"/>
        </w:rPr>
        <w:t xml:space="preserve">szerződés </w:t>
      </w:r>
      <w:r w:rsidR="00AF28A9">
        <w:rPr>
          <w:b w:val="0"/>
        </w:rPr>
        <w:t>(rész)</w:t>
      </w:r>
      <w:r>
        <w:rPr>
          <w:b w:val="0"/>
        </w:rPr>
        <w:t>telje</w:t>
      </w:r>
      <w:r>
        <w:rPr>
          <w:b w:val="0"/>
        </w:rPr>
        <w:t>sítését igazolja az alábbiak szerint:</w:t>
      </w:r>
    </w:p>
    <w:p w:rsidR="00000000" w:rsidRDefault="002B1FE9">
      <w:pPr>
        <w:pStyle w:val="Szvegtrzs"/>
        <w:spacing w:line="360" w:lineRule="auto"/>
        <w:rPr>
          <w:b w:val="0"/>
        </w:rPr>
      </w:pPr>
    </w:p>
    <w:p w:rsidR="00000000" w:rsidRDefault="002B1FE9">
      <w:pPr>
        <w:pStyle w:val="Szvegtrzs"/>
        <w:spacing w:line="360" w:lineRule="auto"/>
        <w:rPr>
          <w:b w:val="0"/>
        </w:rPr>
      </w:pPr>
      <w:r>
        <w:rPr>
          <w:b w:val="0"/>
        </w:rPr>
        <w:t>Jelen jegyzőkönyv aláírásával a Megbízott átadja, a Megbízó átveszi a Megbízott által</w:t>
      </w:r>
      <w:r>
        <w:rPr>
          <w:b w:val="0"/>
        </w:rPr>
        <w:t xml:space="preserve"> </w:t>
      </w:r>
      <w:r>
        <w:rPr>
          <w:b w:val="0"/>
        </w:rPr>
        <w:t xml:space="preserve">teljesített </w:t>
      </w:r>
      <w:r>
        <w:rPr>
          <w:b w:val="0"/>
        </w:rPr>
        <w:t xml:space="preserve">munkát (a továbbiakban: </w:t>
      </w:r>
      <w:r>
        <w:t>Szolgáltatás</w:t>
      </w:r>
      <w:r>
        <w:rPr>
          <w:b w:val="0"/>
        </w:rPr>
        <w:t>), valamint a Megbízó igazolja és elfogadja a Szolgáltatás teljesítését.</w:t>
      </w:r>
    </w:p>
    <w:p w:rsidR="00000000" w:rsidRDefault="002B1FE9">
      <w:pPr>
        <w:pStyle w:val="Szvegtrzs"/>
        <w:spacing w:line="360" w:lineRule="auto"/>
        <w:rPr>
          <w:b w:val="0"/>
        </w:rPr>
      </w:pPr>
    </w:p>
    <w:p w:rsidR="00000000" w:rsidRDefault="002B1FE9">
      <w:pPr>
        <w:pStyle w:val="Szvegtrzs"/>
        <w:spacing w:line="360" w:lineRule="auto"/>
        <w:rPr>
          <w:b w:val="0"/>
        </w:rPr>
      </w:pPr>
      <w:r>
        <w:rPr>
          <w:b w:val="0"/>
        </w:rPr>
        <w:t xml:space="preserve">Felek megállapodnak abban, hogy a Szolgáltatás teljesítéséért a Megbízott </w:t>
      </w:r>
      <w:r w:rsidR="00AF28A9" w:rsidRPr="00AF28A9">
        <w:t>ÖSSZEG</w:t>
      </w:r>
      <w:r>
        <w:rPr>
          <w:b w:val="0"/>
        </w:rPr>
        <w:t xml:space="preserve"> </w:t>
      </w:r>
      <w:proofErr w:type="spellStart"/>
      <w:r>
        <w:t>Ft+ÁFA</w:t>
      </w:r>
      <w:proofErr w:type="spellEnd"/>
      <w:r>
        <w:rPr>
          <w:b w:val="0"/>
        </w:rPr>
        <w:t xml:space="preserve"> össze</w:t>
      </w:r>
      <w:r>
        <w:rPr>
          <w:b w:val="0"/>
        </w:rPr>
        <w:t xml:space="preserve">gű megbízási díjra jogosult, mely összeget a megbízási </w:t>
      </w:r>
      <w:r>
        <w:rPr>
          <w:b w:val="0"/>
        </w:rPr>
        <w:t xml:space="preserve">szerződésben és a jelen jegyzőkönyvben foglaltak </w:t>
      </w:r>
      <w:r>
        <w:rPr>
          <w:b w:val="0"/>
        </w:rPr>
        <w:t>alapján jogosult a Megbízónak kiszámlázni, aki a Megbízott számlája ellenében köteles a megbízási díjat megfizetni.</w:t>
      </w:r>
    </w:p>
    <w:p w:rsidR="00000000" w:rsidRDefault="002B1FE9">
      <w:pPr>
        <w:pStyle w:val="Szvegtrzs"/>
        <w:spacing w:line="360" w:lineRule="auto"/>
        <w:rPr>
          <w:b w:val="0"/>
        </w:rPr>
      </w:pPr>
    </w:p>
    <w:p w:rsidR="00000000" w:rsidRDefault="002B1FE9">
      <w:pPr>
        <w:pStyle w:val="Szvegtrzs"/>
        <w:spacing w:line="360" w:lineRule="auto"/>
        <w:rPr>
          <w:b w:val="0"/>
        </w:rPr>
      </w:pPr>
      <w:r>
        <w:rPr>
          <w:b w:val="0"/>
        </w:rPr>
        <w:t xml:space="preserve">Jelen jegyzőkönyvet a Felek, </w:t>
      </w:r>
      <w:r>
        <w:rPr>
          <w:b w:val="0"/>
        </w:rPr>
        <w:t xml:space="preserve">mint akaratukkal mindenben megegyezőt, cégszerűen és </w:t>
      </w:r>
      <w:proofErr w:type="spellStart"/>
      <w:r>
        <w:rPr>
          <w:b w:val="0"/>
        </w:rPr>
        <w:t>helybenhagyólag</w:t>
      </w:r>
      <w:proofErr w:type="spellEnd"/>
      <w:r>
        <w:rPr>
          <w:b w:val="0"/>
        </w:rPr>
        <w:t xml:space="preserve"> írták alá.</w:t>
      </w:r>
    </w:p>
    <w:p w:rsidR="00AF28A9" w:rsidRDefault="00AF28A9">
      <w:pPr>
        <w:pStyle w:val="Szvegtrzs"/>
        <w:spacing w:line="360" w:lineRule="auto"/>
        <w:rPr>
          <w:b w:val="0"/>
        </w:rPr>
      </w:pPr>
    </w:p>
    <w:p w:rsidR="00000000" w:rsidRPr="00AF28A9" w:rsidRDefault="00AF28A9">
      <w:pPr>
        <w:pStyle w:val="Szvegtrzs"/>
        <w:spacing w:line="360" w:lineRule="auto"/>
      </w:pPr>
      <w:r w:rsidRPr="00AF28A9">
        <w:t>KELTEZÉS, DÁTUM</w:t>
      </w:r>
      <w:bookmarkStart w:id="0" w:name="_GoBack"/>
      <w:bookmarkEnd w:id="0"/>
    </w:p>
    <w:p w:rsidR="00000000" w:rsidRDefault="002B1FE9">
      <w:pPr>
        <w:pStyle w:val="Szvegtrzs"/>
        <w:spacing w:line="360" w:lineRule="auto"/>
        <w:rPr>
          <w:b w:val="0"/>
        </w:rPr>
      </w:pPr>
    </w:p>
    <w:p w:rsidR="00AF28A9" w:rsidRDefault="00AF28A9">
      <w:pPr>
        <w:pStyle w:val="Szvegtrzs"/>
        <w:spacing w:line="360" w:lineRule="auto"/>
        <w:rPr>
          <w:b w:val="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28A9" w:rsidTr="00AF28A9">
        <w:trPr>
          <w:jc w:val="center"/>
        </w:trPr>
        <w:tc>
          <w:tcPr>
            <w:tcW w:w="4606" w:type="dxa"/>
          </w:tcPr>
          <w:p w:rsidR="00AF28A9" w:rsidRDefault="00AF28A9" w:rsidP="00AF28A9">
            <w:pPr>
              <w:pStyle w:val="Szvegtrzs"/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</w:t>
            </w:r>
          </w:p>
        </w:tc>
        <w:tc>
          <w:tcPr>
            <w:tcW w:w="4606" w:type="dxa"/>
          </w:tcPr>
          <w:p w:rsidR="00AF28A9" w:rsidRDefault="00AF28A9" w:rsidP="00AF28A9">
            <w:pPr>
              <w:pStyle w:val="Szvegtrzs"/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</w:t>
            </w:r>
          </w:p>
        </w:tc>
      </w:tr>
      <w:tr w:rsidR="00AF28A9" w:rsidRPr="00AF28A9" w:rsidTr="00AF28A9">
        <w:trPr>
          <w:jc w:val="center"/>
        </w:trPr>
        <w:tc>
          <w:tcPr>
            <w:tcW w:w="4606" w:type="dxa"/>
          </w:tcPr>
          <w:p w:rsidR="00AF28A9" w:rsidRPr="00AF28A9" w:rsidRDefault="00AF28A9" w:rsidP="00AF28A9">
            <w:pPr>
              <w:pStyle w:val="Szvegtrzs"/>
              <w:spacing w:after="0"/>
              <w:jc w:val="center"/>
            </w:pPr>
            <w:r w:rsidRPr="00AF28A9">
              <w:t>NÉV</w:t>
            </w:r>
          </w:p>
        </w:tc>
        <w:tc>
          <w:tcPr>
            <w:tcW w:w="4606" w:type="dxa"/>
          </w:tcPr>
          <w:p w:rsidR="00AF28A9" w:rsidRPr="00AF28A9" w:rsidRDefault="00AF28A9" w:rsidP="00AF28A9">
            <w:pPr>
              <w:pStyle w:val="Szvegtrzs"/>
              <w:spacing w:after="0"/>
              <w:jc w:val="center"/>
            </w:pPr>
            <w:r w:rsidRPr="00AF28A9">
              <w:t>NÉV</w:t>
            </w:r>
          </w:p>
        </w:tc>
      </w:tr>
      <w:tr w:rsidR="00AF28A9" w:rsidRPr="00AF28A9" w:rsidTr="00AF28A9">
        <w:trPr>
          <w:jc w:val="center"/>
        </w:trPr>
        <w:tc>
          <w:tcPr>
            <w:tcW w:w="4606" w:type="dxa"/>
          </w:tcPr>
          <w:p w:rsidR="00AF28A9" w:rsidRPr="00AF28A9" w:rsidRDefault="00AF28A9" w:rsidP="00AF28A9">
            <w:pPr>
              <w:pStyle w:val="Szvegtrzs"/>
              <w:spacing w:after="0"/>
              <w:jc w:val="center"/>
              <w:rPr>
                <w:b w:val="0"/>
              </w:rPr>
            </w:pPr>
            <w:r w:rsidRPr="00AF28A9">
              <w:rPr>
                <w:b w:val="0"/>
              </w:rPr>
              <w:t>Megbízó</w:t>
            </w:r>
          </w:p>
        </w:tc>
        <w:tc>
          <w:tcPr>
            <w:tcW w:w="4606" w:type="dxa"/>
          </w:tcPr>
          <w:p w:rsidR="00AF28A9" w:rsidRPr="00AF28A9" w:rsidRDefault="00AF28A9" w:rsidP="00AF28A9">
            <w:pPr>
              <w:pStyle w:val="Szvegtrzs"/>
              <w:spacing w:after="0"/>
              <w:jc w:val="center"/>
              <w:rPr>
                <w:b w:val="0"/>
              </w:rPr>
            </w:pPr>
            <w:r w:rsidRPr="00AF28A9">
              <w:rPr>
                <w:b w:val="0"/>
              </w:rPr>
              <w:t>Megbízott</w:t>
            </w:r>
          </w:p>
        </w:tc>
      </w:tr>
    </w:tbl>
    <w:p w:rsidR="00AF28A9" w:rsidRDefault="00AF28A9">
      <w:pPr>
        <w:pStyle w:val="Szvegtrzs"/>
        <w:spacing w:line="360" w:lineRule="auto"/>
        <w:rPr>
          <w:b w:val="0"/>
        </w:rPr>
      </w:pPr>
    </w:p>
    <w:sectPr w:rsidR="00AF28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5491"/>
    <w:multiLevelType w:val="singleLevel"/>
    <w:tmpl w:val="5E9C0242"/>
    <w:lvl w:ilvl="0">
      <w:start w:val="1"/>
      <w:numFmt w:val="decimal"/>
      <w:pStyle w:val="Sorszmoz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CB392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4D76A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A9"/>
    <w:rsid w:val="002B1FE9"/>
    <w:rsid w:val="00A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31196"/>
  <w15:chartTrackingRefBased/>
  <w15:docId w15:val="{DE92119A-1B63-4DC6-B80A-D14A0634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tabs>
        <w:tab w:val="left" w:pos="1418"/>
        <w:tab w:val="left" w:pos="4590"/>
      </w:tabs>
      <w:spacing w:after="120"/>
      <w:outlineLvl w:val="0"/>
    </w:pPr>
    <w:rPr>
      <w:rFonts w:ascii="Arial" w:hAnsi="Arial"/>
      <w:snapToGrid w:val="0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t">
    <w:name w:val="Kiemelt"/>
    <w:basedOn w:val="Bekezdsalapbettpusa"/>
    <w:rPr>
      <w:rFonts w:ascii="Times New Roman" w:hAnsi="Times New Roman"/>
      <w:b/>
      <w:dstrike w:val="0"/>
      <w:color w:val="auto"/>
      <w:sz w:val="24"/>
      <w:u w:val="single"/>
      <w:vertAlign w:val="baseline"/>
    </w:rPr>
  </w:style>
  <w:style w:type="paragraph" w:customStyle="1" w:styleId="Sorszmozs">
    <w:name w:val="Sorszámozás"/>
    <w:basedOn w:val="Norml"/>
    <w:autoRedefine/>
    <w:pPr>
      <w:numPr>
        <w:numId w:val="1"/>
      </w:numPr>
    </w:pPr>
    <w:rPr>
      <w:i/>
    </w:rPr>
  </w:style>
  <w:style w:type="paragraph" w:styleId="Cm">
    <w:name w:val="Title"/>
    <w:basedOn w:val="Norml"/>
    <w:qFormat/>
    <w:pPr>
      <w:jc w:val="center"/>
    </w:pPr>
    <w:rPr>
      <w:rFonts w:ascii="Garamond" w:hAnsi="Garamond"/>
      <w:b/>
      <w:sz w:val="28"/>
    </w:rPr>
  </w:style>
  <w:style w:type="paragraph" w:styleId="Szvegtrzs">
    <w:name w:val="Body Text"/>
    <w:basedOn w:val="Norml"/>
    <w:semiHidden/>
    <w:pPr>
      <w:jc w:val="both"/>
    </w:pPr>
    <w:rPr>
      <w:rFonts w:ascii="Garamond" w:hAnsi="Garamond"/>
      <w:b/>
      <w:sz w:val="26"/>
    </w:rPr>
  </w:style>
  <w:style w:type="table" w:styleId="Rcsostblzat">
    <w:name w:val="Table Grid"/>
    <w:basedOn w:val="Normltblzat"/>
    <w:uiPriority w:val="39"/>
    <w:rsid w:val="00AF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Teljesítési jegyzőkönyv</vt:lpstr>
      <vt:lpstr>Teljesítési jegyzőkönyv</vt:lpstr>
    </vt:vector>
  </TitlesOfParts>
  <Company>Stadinfo Plusz Bt.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Teljesítési jegyzőkönyv</dc:title>
  <dc:subject/>
  <dc:creator>Tuska István;Accuratus Könyvelés</dc:creator>
  <cp:keywords>Teljesítési jegyzőkönyv</cp:keywords>
  <cp:lastModifiedBy>István Tuska</cp:lastModifiedBy>
  <cp:revision>2</cp:revision>
  <cp:lastPrinted>2003-01-10T12:23:00Z</cp:lastPrinted>
  <dcterms:created xsi:type="dcterms:W3CDTF">2019-01-14T21:51:00Z</dcterms:created>
  <dcterms:modified xsi:type="dcterms:W3CDTF">2019-01-14T21:51:00Z</dcterms:modified>
</cp:coreProperties>
</file>